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4C2118BB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4872D871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1121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64CA7" w14:textId="77777777" w:rsidR="001E57B5" w:rsidRDefault="001E57B5" w:rsidP="00F301CC">
      <w:r>
        <w:separator/>
      </w:r>
    </w:p>
  </w:endnote>
  <w:endnote w:type="continuationSeparator" w:id="0">
    <w:p w14:paraId="75798C8B" w14:textId="77777777" w:rsidR="001E57B5" w:rsidRDefault="001E57B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B4D64" w14:textId="77777777" w:rsidR="001E57B5" w:rsidRDefault="001E57B5" w:rsidP="00F301CC">
      <w:r>
        <w:separator/>
      </w:r>
    </w:p>
  </w:footnote>
  <w:footnote w:type="continuationSeparator" w:id="0">
    <w:p w14:paraId="26B53D2B" w14:textId="77777777" w:rsidR="001E57B5" w:rsidRDefault="001E57B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57B5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14DBD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217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2025-11-11T08:00:00Z</dcterms:modified>
</cp:coreProperties>
</file>